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B711A6">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r w:rsidRPr="003230B7">
        <w:rPr>
          <w:rFonts w:ascii="Times New Roman" w:eastAsia="Times New Roman" w:hAnsi="Times New Roman" w:cs="Times New Roman"/>
          <w:b/>
          <w:kern w:val="36"/>
          <w:sz w:val="36"/>
          <w:szCs w:val="36"/>
        </w:rPr>
        <w:t>Конспект подгруппового логопедического занятия в подготовительной группе для детей с ОНР III уровня по теме "Домашние животные"</w:t>
      </w: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3230B7">
      <w:pPr>
        <w:shd w:val="clear" w:color="auto" w:fill="FFFFFF"/>
        <w:spacing w:before="249" w:after="125" w:line="360" w:lineRule="atLeast"/>
        <w:jc w:val="center"/>
        <w:outlineLvl w:val="0"/>
        <w:rPr>
          <w:rFonts w:ascii="Times New Roman" w:eastAsia="Times New Roman" w:hAnsi="Times New Roman" w:cs="Times New Roman"/>
          <w:b/>
          <w:kern w:val="36"/>
          <w:sz w:val="36"/>
          <w:szCs w:val="36"/>
        </w:rPr>
      </w:pPr>
    </w:p>
    <w:p w:rsidR="00B711A6" w:rsidRDefault="00B711A6" w:rsidP="00B711A6">
      <w:pPr>
        <w:shd w:val="clear" w:color="auto" w:fill="FFFFFF"/>
        <w:spacing w:before="249" w:after="125" w:line="360" w:lineRule="atLeast"/>
        <w:outlineLvl w:val="0"/>
        <w:rPr>
          <w:rFonts w:ascii="Times New Roman" w:eastAsia="Times New Roman" w:hAnsi="Times New Roman" w:cs="Times New Roman"/>
          <w:b/>
          <w:kern w:val="36"/>
          <w:sz w:val="36"/>
          <w:szCs w:val="36"/>
        </w:rPr>
      </w:pPr>
    </w:p>
    <w:p w:rsidR="00B711A6" w:rsidRDefault="00B711A6" w:rsidP="00B711A6">
      <w:pPr>
        <w:shd w:val="clear" w:color="auto" w:fill="FFFFFF"/>
        <w:spacing w:before="249" w:after="125" w:line="360" w:lineRule="atLeast"/>
        <w:outlineLvl w:val="0"/>
        <w:rPr>
          <w:rFonts w:ascii="Times New Roman" w:eastAsia="Times New Roman" w:hAnsi="Times New Roman" w:cs="Times New Roman"/>
          <w:b/>
          <w:kern w:val="36"/>
          <w:sz w:val="36"/>
          <w:szCs w:val="36"/>
        </w:rPr>
      </w:pPr>
    </w:p>
    <w:p w:rsidR="00B711A6" w:rsidRPr="00B711A6" w:rsidRDefault="00B711A6" w:rsidP="00B711A6">
      <w:pPr>
        <w:shd w:val="clear" w:color="auto" w:fill="FFFFFF"/>
        <w:spacing w:after="0" w:line="360" w:lineRule="atLeast"/>
        <w:jc w:val="right"/>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Подготовила:</w:t>
      </w:r>
    </w:p>
    <w:p w:rsidR="00B711A6" w:rsidRPr="00B711A6" w:rsidRDefault="00B711A6" w:rsidP="00B711A6">
      <w:pPr>
        <w:shd w:val="clear" w:color="auto" w:fill="FFFFFF"/>
        <w:spacing w:after="0" w:line="360" w:lineRule="atLeast"/>
        <w:jc w:val="right"/>
        <w:outlineLvl w:val="0"/>
        <w:rPr>
          <w:rFonts w:ascii="Times New Roman" w:eastAsia="Times New Roman" w:hAnsi="Times New Roman" w:cs="Times New Roman"/>
          <w:b/>
          <w:kern w:val="36"/>
          <w:sz w:val="24"/>
          <w:szCs w:val="24"/>
        </w:rPr>
      </w:pPr>
      <w:bookmarkStart w:id="0" w:name="_GoBack"/>
      <w:r w:rsidRPr="00B711A6">
        <w:rPr>
          <w:rFonts w:ascii="Times New Roman" w:eastAsia="Times New Roman" w:hAnsi="Times New Roman" w:cs="Times New Roman"/>
          <w:b/>
          <w:kern w:val="36"/>
          <w:sz w:val="24"/>
          <w:szCs w:val="24"/>
        </w:rPr>
        <w:t xml:space="preserve">Учитель-логопед </w:t>
      </w:r>
      <w:proofErr w:type="spellStart"/>
      <w:r w:rsidRPr="00B711A6">
        <w:rPr>
          <w:rFonts w:ascii="Times New Roman" w:eastAsia="Times New Roman" w:hAnsi="Times New Roman" w:cs="Times New Roman"/>
          <w:b/>
          <w:kern w:val="36"/>
          <w:sz w:val="24"/>
          <w:szCs w:val="24"/>
        </w:rPr>
        <w:t>М.А.Кагирова</w:t>
      </w:r>
      <w:proofErr w:type="spellEnd"/>
    </w:p>
    <w:bookmarkEnd w:id="0"/>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b/>
          <w:bCs/>
          <w:sz w:val="28"/>
          <w:szCs w:val="28"/>
          <w:shd w:val="clear" w:color="auto" w:fill="FFFFFF"/>
        </w:rPr>
        <w:lastRenderedPageBreak/>
        <w:t>Цель:</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sz w:val="28"/>
          <w:szCs w:val="28"/>
          <w:shd w:val="clear" w:color="auto" w:fill="FFFFFF"/>
        </w:rPr>
        <w:t>актуализация словаря детей подготовительной к школе группы по теме</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Cs/>
          <w:sz w:val="28"/>
          <w:szCs w:val="28"/>
          <w:shd w:val="clear" w:color="auto" w:fill="FFFFFF"/>
        </w:rPr>
        <w:t>“Домашние животные”</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sz w:val="28"/>
          <w:szCs w:val="28"/>
          <w:shd w:val="clear" w:color="auto" w:fill="FFFFFF"/>
        </w:rPr>
        <w:t>на логопедическом занятии через использование элементов театрализованной игры.</w:t>
      </w:r>
    </w:p>
    <w:p w:rsidR="00025764" w:rsidRPr="00025764" w:rsidRDefault="00025764" w:rsidP="00CA3109">
      <w:pPr>
        <w:spacing w:after="125" w:line="240" w:lineRule="auto"/>
        <w:jc w:val="both"/>
        <w:rPr>
          <w:rFonts w:ascii="Times New Roman" w:eastAsia="Times New Roman" w:hAnsi="Times New Roman" w:cs="Times New Roman"/>
          <w:b/>
          <w:bCs/>
          <w:sz w:val="28"/>
          <w:szCs w:val="28"/>
          <w:shd w:val="clear" w:color="auto" w:fill="FFFFFF"/>
        </w:rPr>
      </w:pPr>
      <w:r w:rsidRPr="00025764">
        <w:rPr>
          <w:rFonts w:ascii="Times New Roman" w:eastAsia="Times New Roman" w:hAnsi="Times New Roman" w:cs="Times New Roman"/>
          <w:b/>
          <w:bCs/>
          <w:sz w:val="28"/>
          <w:szCs w:val="28"/>
          <w:shd w:val="clear" w:color="auto" w:fill="FFFFFF"/>
        </w:rPr>
        <w:t>Задачи:</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b/>
          <w:bCs/>
          <w:sz w:val="28"/>
          <w:szCs w:val="28"/>
          <w:shd w:val="clear" w:color="auto" w:fill="FFFFFF"/>
        </w:rPr>
        <w:t>1. Коррекционно-образовательные задачи:</w:t>
      </w:r>
      <w:r w:rsidRPr="00025764">
        <w:rPr>
          <w:rFonts w:ascii="Times New Roman" w:eastAsia="Times New Roman" w:hAnsi="Times New Roman" w:cs="Times New Roman"/>
          <w:b/>
          <w:bCs/>
          <w:sz w:val="28"/>
          <w:szCs w:val="28"/>
        </w:rPr>
        <w:t> </w:t>
      </w:r>
      <w:r w:rsidRPr="00025764">
        <w:rPr>
          <w:rFonts w:ascii="Times New Roman" w:eastAsia="Times New Roman" w:hAnsi="Times New Roman" w:cs="Times New Roman"/>
          <w:sz w:val="28"/>
          <w:szCs w:val="28"/>
          <w:shd w:val="clear" w:color="auto" w:fill="FFFFFF"/>
        </w:rPr>
        <w:t>Закрепление представлений о домашних животных. Уточнение и расширение словаря по теме</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“Домашние животные”.</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b/>
          <w:bCs/>
          <w:sz w:val="28"/>
          <w:szCs w:val="28"/>
          <w:shd w:val="clear" w:color="auto" w:fill="FFFFFF"/>
        </w:rPr>
        <w:t>Предметный словарь:</w:t>
      </w:r>
      <w:r w:rsidRPr="00025764">
        <w:rPr>
          <w:rFonts w:ascii="Times New Roman" w:eastAsia="Times New Roman" w:hAnsi="Times New Roman" w:cs="Times New Roman"/>
          <w:b/>
          <w:bCs/>
          <w:sz w:val="28"/>
          <w:szCs w:val="28"/>
        </w:rPr>
        <w:t> </w:t>
      </w:r>
      <w:r w:rsidRPr="00025764">
        <w:rPr>
          <w:rFonts w:ascii="Times New Roman" w:eastAsia="Times New Roman" w:hAnsi="Times New Roman" w:cs="Times New Roman"/>
          <w:sz w:val="28"/>
          <w:szCs w:val="28"/>
          <w:shd w:val="clear" w:color="auto" w:fill="FFFFFF"/>
        </w:rPr>
        <w:t>кошка, корова, собака, пес, лошадь, конь, коза, овца, кролик; обитатели; сыр, сметана, сливки, творожок, молоко; шерсть; пух; подвал, чердак; конюх, хозяйка, хозяин; хулиганы; овес; сад; лисица; жилище, коровник, сарай, конюшня, клетка, будка (конура), курятник; детвора: ягнята, жеребята, козленок, щенок, поросята; мышки; село; стадо; двор; ферма; лужок; рога, лапы (лапка), копыта; раздолье; груз; польза; глазищи, усищи; шерстка.</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b/>
          <w:bCs/>
          <w:sz w:val="28"/>
          <w:szCs w:val="28"/>
          <w:shd w:val="clear" w:color="auto" w:fill="FFFFFF"/>
        </w:rPr>
        <w:t>Словарь признаков:</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sz w:val="28"/>
          <w:szCs w:val="28"/>
          <w:shd w:val="clear" w:color="auto" w:fill="FFFFFF"/>
        </w:rPr>
        <w:t>скотный, хозяйский (двор), домашний, рогатый, крупный, овечий (хор), верный, серенькие (мышки), теплая (шерсть), бабушкин, полезный, нужный, чудесный, теплый (пух), тяжелая (работа).</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b/>
          <w:bCs/>
          <w:sz w:val="28"/>
          <w:szCs w:val="28"/>
          <w:shd w:val="clear" w:color="auto" w:fill="FFFFFF"/>
        </w:rPr>
        <w:t>Глагольный словарь:</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sz w:val="28"/>
          <w:szCs w:val="28"/>
          <w:shd w:val="clear" w:color="auto" w:fill="FFFFFF"/>
        </w:rPr>
        <w:t xml:space="preserve">мяукать, мычать, ржать, блеять, мекать, гавкать (лаять), кормить, ухаживать, заготавливать, прогуляться, выпускать (стадо), поить, причесывать, мыть, постригать, стеречь, переправлять (груз), вязать, приносить, трется, резвиться, пробираться, ловить (мышей), кивать (головами). </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b/>
          <w:bCs/>
          <w:sz w:val="28"/>
          <w:szCs w:val="28"/>
          <w:shd w:val="clear" w:color="auto" w:fill="FFFFFF"/>
        </w:rPr>
        <w:t>2. Коррекционно-развивающие задачи:</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sz w:val="28"/>
          <w:szCs w:val="28"/>
          <w:shd w:val="clear" w:color="auto" w:fill="FFFFFF"/>
        </w:rPr>
        <w:t>Развитие связной речи через использование компонентов театрализованной деятельности в сочетании с показом (сказка</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“Спор животных”</w:t>
      </w:r>
      <w:r w:rsidRPr="00025764">
        <w:rPr>
          <w:rFonts w:ascii="Times New Roman" w:eastAsia="Times New Roman" w:hAnsi="Times New Roman" w:cs="Times New Roman"/>
          <w:sz w:val="28"/>
          <w:szCs w:val="28"/>
          <w:shd w:val="clear" w:color="auto" w:fill="FFFFFF"/>
        </w:rPr>
        <w:t>). Совершенствование грамматического строя речи (образование притяжательных прилагательных, глаголов от звукоподражаний: “Собака – (</w:t>
      </w:r>
      <w:r w:rsidRPr="00025764">
        <w:rPr>
          <w:rFonts w:ascii="Times New Roman" w:eastAsia="Times New Roman" w:hAnsi="Times New Roman" w:cs="Times New Roman"/>
          <w:b/>
          <w:bCs/>
          <w:sz w:val="28"/>
          <w:szCs w:val="28"/>
          <w:shd w:val="clear" w:color="auto" w:fill="FFFFFF"/>
        </w:rPr>
        <w:t>гав-гав</w:t>
      </w:r>
      <w:r w:rsidRPr="00025764">
        <w:rPr>
          <w:rFonts w:ascii="Times New Roman" w:eastAsia="Times New Roman" w:hAnsi="Times New Roman" w:cs="Times New Roman"/>
          <w:sz w:val="28"/>
          <w:szCs w:val="28"/>
          <w:shd w:val="clear" w:color="auto" w:fill="FFFFFF"/>
        </w:rPr>
        <w:t>) загавкала. Корова – (</w:t>
      </w:r>
      <w:r w:rsidRPr="00025764">
        <w:rPr>
          <w:rFonts w:ascii="Times New Roman" w:eastAsia="Times New Roman" w:hAnsi="Times New Roman" w:cs="Times New Roman"/>
          <w:b/>
          <w:bCs/>
          <w:sz w:val="28"/>
          <w:szCs w:val="28"/>
          <w:shd w:val="clear" w:color="auto" w:fill="FFFFFF"/>
        </w:rPr>
        <w:t>му-му</w:t>
      </w:r>
      <w:r w:rsidRPr="00025764">
        <w:rPr>
          <w:rFonts w:ascii="Times New Roman" w:eastAsia="Times New Roman" w:hAnsi="Times New Roman" w:cs="Times New Roman"/>
          <w:sz w:val="28"/>
          <w:szCs w:val="28"/>
          <w:shd w:val="clear" w:color="auto" w:fill="FFFFFF"/>
        </w:rPr>
        <w:t>) замычала. Лошадь – (</w:t>
      </w:r>
      <w:r w:rsidRPr="00025764">
        <w:rPr>
          <w:rFonts w:ascii="Times New Roman" w:eastAsia="Times New Roman" w:hAnsi="Times New Roman" w:cs="Times New Roman"/>
          <w:b/>
          <w:bCs/>
          <w:sz w:val="28"/>
          <w:szCs w:val="28"/>
          <w:shd w:val="clear" w:color="auto" w:fill="FFFFFF"/>
        </w:rPr>
        <w:t>иго-го</w:t>
      </w:r>
      <w:r w:rsidRPr="00025764">
        <w:rPr>
          <w:rFonts w:ascii="Times New Roman" w:eastAsia="Times New Roman" w:hAnsi="Times New Roman" w:cs="Times New Roman"/>
          <w:sz w:val="28"/>
          <w:szCs w:val="28"/>
          <w:shd w:val="clear" w:color="auto" w:fill="FFFFFF"/>
        </w:rPr>
        <w:t>) заржала. Коза – (</w:t>
      </w:r>
      <w:r w:rsidRPr="00025764">
        <w:rPr>
          <w:rFonts w:ascii="Times New Roman" w:eastAsia="Times New Roman" w:hAnsi="Times New Roman" w:cs="Times New Roman"/>
          <w:b/>
          <w:bCs/>
          <w:sz w:val="28"/>
          <w:szCs w:val="28"/>
          <w:shd w:val="clear" w:color="auto" w:fill="FFFFFF"/>
        </w:rPr>
        <w:t>ме-ме</w:t>
      </w:r>
      <w:r w:rsidRPr="00025764">
        <w:rPr>
          <w:rFonts w:ascii="Times New Roman" w:eastAsia="Times New Roman" w:hAnsi="Times New Roman" w:cs="Times New Roman"/>
          <w:sz w:val="28"/>
          <w:szCs w:val="28"/>
          <w:shd w:val="clear" w:color="auto" w:fill="FFFFFF"/>
        </w:rPr>
        <w:t>) замекала. Овца – (</w:t>
      </w:r>
      <w:r w:rsidRPr="00025764">
        <w:rPr>
          <w:rFonts w:ascii="Times New Roman" w:eastAsia="Times New Roman" w:hAnsi="Times New Roman" w:cs="Times New Roman"/>
          <w:b/>
          <w:bCs/>
          <w:sz w:val="28"/>
          <w:szCs w:val="28"/>
          <w:shd w:val="clear" w:color="auto" w:fill="FFFFFF"/>
        </w:rPr>
        <w:t>бе-е-е</w:t>
      </w:r>
      <w:r w:rsidRPr="00025764">
        <w:rPr>
          <w:rFonts w:ascii="Times New Roman" w:eastAsia="Times New Roman" w:hAnsi="Times New Roman" w:cs="Times New Roman"/>
          <w:sz w:val="28"/>
          <w:szCs w:val="28"/>
          <w:shd w:val="clear" w:color="auto" w:fill="FFFFFF"/>
        </w:rPr>
        <w:t>) заблеяла. Кошечка – (</w:t>
      </w:r>
      <w:r w:rsidRPr="00025764">
        <w:rPr>
          <w:rFonts w:ascii="Times New Roman" w:eastAsia="Times New Roman" w:hAnsi="Times New Roman" w:cs="Times New Roman"/>
          <w:b/>
          <w:bCs/>
          <w:sz w:val="28"/>
          <w:szCs w:val="28"/>
          <w:shd w:val="clear" w:color="auto" w:fill="FFFFFF"/>
        </w:rPr>
        <w:t>мяу-мяу</w:t>
      </w:r>
      <w:r w:rsidRPr="00025764">
        <w:rPr>
          <w:rFonts w:ascii="Times New Roman" w:eastAsia="Times New Roman" w:hAnsi="Times New Roman" w:cs="Times New Roman"/>
          <w:sz w:val="28"/>
          <w:szCs w:val="28"/>
          <w:shd w:val="clear" w:color="auto" w:fill="FFFFFF"/>
        </w:rPr>
        <w:t>) замяукала”).</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sz w:val="28"/>
          <w:szCs w:val="28"/>
          <w:shd w:val="clear" w:color="auto" w:fill="FFFFFF"/>
        </w:rPr>
        <w:t>Развитие зрительного (игра</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“Что забыл нарисовать художник”</w:t>
      </w:r>
      <w:r w:rsidRPr="00025764">
        <w:rPr>
          <w:rFonts w:ascii="Times New Roman" w:eastAsia="Times New Roman" w:hAnsi="Times New Roman" w:cs="Times New Roman"/>
          <w:sz w:val="28"/>
          <w:szCs w:val="28"/>
          <w:shd w:val="clear" w:color="auto" w:fill="FFFFFF"/>
        </w:rPr>
        <w:t>), слухового внимания (прослушивание стихотворения</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“Скотный двор”</w:t>
      </w:r>
      <w:r w:rsidRPr="00025764">
        <w:rPr>
          <w:rFonts w:ascii="Times New Roman" w:eastAsia="Times New Roman" w:hAnsi="Times New Roman" w:cs="Times New Roman"/>
          <w:sz w:val="28"/>
          <w:szCs w:val="28"/>
          <w:shd w:val="clear" w:color="auto" w:fill="FFFFFF"/>
        </w:rPr>
        <w:t>); логического мышления (игра</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“Подарки гостей”</w:t>
      </w:r>
      <w:r w:rsidRPr="00025764">
        <w:rPr>
          <w:rFonts w:ascii="Times New Roman" w:eastAsia="Times New Roman" w:hAnsi="Times New Roman" w:cs="Times New Roman"/>
          <w:sz w:val="28"/>
          <w:szCs w:val="28"/>
          <w:shd w:val="clear" w:color="auto" w:fill="FFFFFF"/>
        </w:rPr>
        <w:t>); творческого воображения; подражательности; мимики; жестов (изображение детьми домашних животных); артикуляционной (</w:t>
      </w:r>
      <w:r w:rsidRPr="00025764">
        <w:rPr>
          <w:rFonts w:ascii="Times New Roman" w:eastAsia="Times New Roman" w:hAnsi="Times New Roman" w:cs="Times New Roman"/>
          <w:b/>
          <w:bCs/>
          <w:sz w:val="28"/>
          <w:szCs w:val="28"/>
          <w:shd w:val="clear" w:color="auto" w:fill="FFFFFF"/>
        </w:rPr>
        <w:t>“Улыбка”, “Лесенка”, “Маляр”, “Заборчик”</w:t>
      </w:r>
      <w:r w:rsidRPr="00025764">
        <w:rPr>
          <w:rFonts w:ascii="Times New Roman" w:eastAsia="Times New Roman" w:hAnsi="Times New Roman" w:cs="Times New Roman"/>
          <w:sz w:val="28"/>
          <w:szCs w:val="28"/>
          <w:shd w:val="clear" w:color="auto" w:fill="FFFFFF"/>
        </w:rPr>
        <w:t>), тонкой (движения, сочетаемые с речью</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“Прищепки-Кошечки”</w:t>
      </w:r>
      <w:r w:rsidRPr="00025764">
        <w:rPr>
          <w:rFonts w:ascii="Times New Roman" w:eastAsia="Times New Roman" w:hAnsi="Times New Roman" w:cs="Times New Roman"/>
          <w:sz w:val="28"/>
          <w:szCs w:val="28"/>
          <w:shd w:val="clear" w:color="auto" w:fill="FFFFFF"/>
        </w:rPr>
        <w:t>) и общей моторики (физкультминутка</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“Кошка”</w:t>
      </w:r>
      <w:r w:rsidRPr="00025764">
        <w:rPr>
          <w:rFonts w:ascii="Times New Roman" w:eastAsia="Times New Roman" w:hAnsi="Times New Roman" w:cs="Times New Roman"/>
          <w:sz w:val="28"/>
          <w:szCs w:val="28"/>
          <w:shd w:val="clear" w:color="auto" w:fill="FFFFFF"/>
        </w:rPr>
        <w:t>).</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b/>
          <w:bCs/>
          <w:sz w:val="28"/>
          <w:szCs w:val="28"/>
          <w:shd w:val="clear" w:color="auto" w:fill="FFFFFF"/>
        </w:rPr>
        <w:t>3. Коррекционно-воспитательные задачи:</w:t>
      </w:r>
    </w:p>
    <w:p w:rsidR="00025764" w:rsidRPr="00025764" w:rsidRDefault="00025764" w:rsidP="00CA3109">
      <w:pPr>
        <w:shd w:val="clear" w:color="auto" w:fill="FFFFFF"/>
        <w:spacing w:after="125" w:line="240" w:lineRule="auto"/>
        <w:jc w:val="both"/>
        <w:rPr>
          <w:rFonts w:ascii="Times New Roman" w:eastAsia="Times New Roman" w:hAnsi="Times New Roman" w:cs="Times New Roman"/>
          <w:sz w:val="28"/>
          <w:szCs w:val="28"/>
          <w:shd w:val="clear" w:color="auto" w:fill="FFFFFF"/>
        </w:rPr>
      </w:pPr>
      <w:r w:rsidRPr="00025764">
        <w:rPr>
          <w:rFonts w:ascii="Times New Roman" w:eastAsia="Times New Roman" w:hAnsi="Times New Roman" w:cs="Times New Roman"/>
          <w:sz w:val="28"/>
          <w:szCs w:val="28"/>
          <w:shd w:val="clear" w:color="auto" w:fill="FFFFFF"/>
        </w:rPr>
        <w:t>Формирование навыков сотрудничества в коллективном выполнении задания (игра</w:t>
      </w:r>
      <w:r w:rsidRPr="00025764">
        <w:rPr>
          <w:rFonts w:ascii="Times New Roman" w:eastAsia="Times New Roman" w:hAnsi="Times New Roman" w:cs="Times New Roman"/>
          <w:sz w:val="28"/>
          <w:szCs w:val="28"/>
        </w:rPr>
        <w:t> </w:t>
      </w:r>
      <w:r w:rsidRPr="00025764">
        <w:rPr>
          <w:rFonts w:ascii="Times New Roman" w:eastAsia="Times New Roman" w:hAnsi="Times New Roman" w:cs="Times New Roman"/>
          <w:b/>
          <w:bCs/>
          <w:sz w:val="28"/>
          <w:szCs w:val="28"/>
          <w:shd w:val="clear" w:color="auto" w:fill="FFFFFF"/>
        </w:rPr>
        <w:t>“Что забыл нарисовать художник?”</w:t>
      </w:r>
      <w:r w:rsidRPr="00025764">
        <w:rPr>
          <w:rFonts w:ascii="Times New Roman" w:eastAsia="Times New Roman" w:hAnsi="Times New Roman" w:cs="Times New Roman"/>
          <w:sz w:val="28"/>
          <w:szCs w:val="28"/>
          <w:shd w:val="clear" w:color="auto" w:fill="FFFFFF"/>
        </w:rPr>
        <w:t xml:space="preserve">), положительной установки на участие в логопедическом занятии через использование элементов </w:t>
      </w:r>
      <w:r w:rsidRPr="00025764">
        <w:rPr>
          <w:rFonts w:ascii="Times New Roman" w:eastAsia="Times New Roman" w:hAnsi="Times New Roman" w:cs="Times New Roman"/>
          <w:sz w:val="28"/>
          <w:szCs w:val="28"/>
          <w:shd w:val="clear" w:color="auto" w:fill="FFFFFF"/>
        </w:rPr>
        <w:lastRenderedPageBreak/>
        <w:t>театрализованной игры (</w:t>
      </w:r>
      <w:r w:rsidRPr="00025764">
        <w:rPr>
          <w:rFonts w:ascii="Times New Roman" w:eastAsia="Times New Roman" w:hAnsi="Times New Roman" w:cs="Times New Roman"/>
          <w:b/>
          <w:bCs/>
          <w:sz w:val="28"/>
          <w:szCs w:val="28"/>
          <w:shd w:val="clear" w:color="auto" w:fill="FFFFFF"/>
        </w:rPr>
        <w:t>“Прищепки-Кошечки”</w:t>
      </w:r>
      <w:r w:rsidRPr="00025764">
        <w:rPr>
          <w:rFonts w:ascii="Times New Roman" w:eastAsia="Times New Roman" w:hAnsi="Times New Roman" w:cs="Times New Roman"/>
          <w:sz w:val="28"/>
          <w:szCs w:val="28"/>
          <w:shd w:val="clear" w:color="auto" w:fill="FFFFFF"/>
        </w:rPr>
        <w:t>, мягкие игрушки (лошадь, кошка), предметные картинки (головы животных: собачья, лошадиная, овечья, козлиная, коровья)). Воспитание любви к домашним животным. Индивидуально-дифференцированный подход к каждому ребенку с учетом логопедического заключения.</w:t>
      </w:r>
    </w:p>
    <w:p w:rsidR="003230B7" w:rsidRPr="00025764" w:rsidRDefault="003230B7" w:rsidP="00CA3109">
      <w:pPr>
        <w:spacing w:after="0" w:line="240" w:lineRule="auto"/>
        <w:jc w:val="both"/>
        <w:rPr>
          <w:rFonts w:ascii="Times New Roman" w:eastAsia="Times New Roman" w:hAnsi="Times New Roman" w:cs="Times New Roman"/>
          <w:b/>
          <w:bCs/>
          <w:color w:val="000000" w:themeColor="text1"/>
          <w:sz w:val="28"/>
          <w:szCs w:val="28"/>
        </w:rPr>
      </w:pPr>
    </w:p>
    <w:p w:rsidR="003230B7" w:rsidRPr="00025764" w:rsidRDefault="003230B7" w:rsidP="00CA3109">
      <w:pPr>
        <w:spacing w:after="0" w:line="240" w:lineRule="auto"/>
        <w:jc w:val="both"/>
        <w:rPr>
          <w:rFonts w:ascii="Times New Roman" w:eastAsia="Times New Roman" w:hAnsi="Times New Roman" w:cs="Times New Roman"/>
          <w:b/>
          <w:bCs/>
          <w:color w:val="000000" w:themeColor="text1"/>
          <w:sz w:val="28"/>
          <w:szCs w:val="28"/>
        </w:rPr>
      </w:pP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Оборудование:</w:t>
      </w:r>
    </w:p>
    <w:p w:rsidR="007A5BF7" w:rsidRPr="00025764" w:rsidRDefault="007A5BF7" w:rsidP="00CA3109">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иллюстрации (плакат с изображением домашних животных, картинки голов домашних животных),</w:t>
      </w:r>
    </w:p>
    <w:p w:rsidR="007A5BF7" w:rsidRPr="00025764" w:rsidRDefault="007A5BF7" w:rsidP="00CA3109">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пальчиковый театр (</w:t>
      </w:r>
      <w:r w:rsidRPr="00025764">
        <w:rPr>
          <w:rFonts w:ascii="Times New Roman" w:eastAsia="Times New Roman" w:hAnsi="Times New Roman" w:cs="Times New Roman"/>
          <w:b/>
          <w:bCs/>
          <w:color w:val="000000" w:themeColor="text1"/>
          <w:sz w:val="28"/>
          <w:szCs w:val="28"/>
        </w:rPr>
        <w:t>прищепки: </w:t>
      </w:r>
      <w:r w:rsidRPr="00025764">
        <w:rPr>
          <w:rFonts w:ascii="Times New Roman" w:eastAsia="Times New Roman" w:hAnsi="Times New Roman" w:cs="Times New Roman"/>
          <w:color w:val="000000" w:themeColor="text1"/>
          <w:sz w:val="28"/>
          <w:szCs w:val="28"/>
        </w:rPr>
        <w:t>кошечки, коза, овца, корова, собака)</w:t>
      </w:r>
      <w:r w:rsidRPr="00025764">
        <w:rPr>
          <w:rFonts w:ascii="Times New Roman" w:eastAsia="Times New Roman" w:hAnsi="Times New Roman" w:cs="Times New Roman"/>
          <w:b/>
          <w:bCs/>
          <w:color w:val="000000" w:themeColor="text1"/>
          <w:sz w:val="28"/>
          <w:szCs w:val="28"/>
        </w:rPr>
        <w:t>,</w:t>
      </w:r>
    </w:p>
    <w:p w:rsidR="007A5BF7" w:rsidRPr="00025764" w:rsidRDefault="007A5BF7" w:rsidP="00CA3109">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мягкие игрушки (лошадь, кошка).</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t>Ход занятия</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t>I. Организационный момент.</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“Ребята, посмотрите, сколько гостей пришло к вам на занятие. Давайте с ними поздороваемся”.</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Дети здороваются.</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t>II. Самомассаж лица.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“Молодцы! Но, перед тем как приступить к основной части нашего занятия, давайте сделаем массаж мышц лица, лба, щек, ушей, губ, шеи” (под счет).</w:t>
      </w:r>
    </w:p>
    <w:p w:rsidR="007A5BF7" w:rsidRPr="00025764" w:rsidRDefault="00AF6181" w:rsidP="00CA3109">
      <w:pPr>
        <w:spacing w:after="0" w:line="240" w:lineRule="auto"/>
        <w:jc w:val="both"/>
        <w:rPr>
          <w:rFonts w:ascii="Times New Roman" w:eastAsia="Times New Roman" w:hAnsi="Times New Roman" w:cs="Times New Roman"/>
          <w:b/>
          <w:color w:val="000000" w:themeColor="text1"/>
          <w:sz w:val="28"/>
          <w:szCs w:val="28"/>
        </w:rPr>
      </w:pPr>
      <w:r w:rsidRPr="00025764">
        <w:rPr>
          <w:rFonts w:ascii="Times New Roman" w:eastAsia="Times New Roman" w:hAnsi="Times New Roman" w:cs="Times New Roman"/>
          <w:b/>
          <w:color w:val="000000" w:themeColor="text1"/>
          <w:sz w:val="28"/>
          <w:szCs w:val="28"/>
        </w:rPr>
        <w:t>(</w:t>
      </w:r>
      <w:r w:rsidR="007A5BF7" w:rsidRPr="00025764">
        <w:rPr>
          <w:rFonts w:ascii="Times New Roman" w:eastAsia="Times New Roman" w:hAnsi="Times New Roman" w:cs="Times New Roman"/>
          <w:b/>
          <w:color w:val="000000" w:themeColor="text1"/>
          <w:sz w:val="28"/>
          <w:szCs w:val="28"/>
        </w:rPr>
        <w:t>Звучит магнитофонная запись любой бодрой музыки, и дети делают самомассаж</w:t>
      </w:r>
      <w:r w:rsidRPr="00025764">
        <w:rPr>
          <w:rFonts w:ascii="Times New Roman" w:eastAsia="Times New Roman" w:hAnsi="Times New Roman" w:cs="Times New Roman"/>
          <w:b/>
          <w:color w:val="000000" w:themeColor="text1"/>
          <w:sz w:val="28"/>
          <w:szCs w:val="28"/>
        </w:rPr>
        <w:t>)</w:t>
      </w:r>
      <w:r w:rsidR="007A5BF7" w:rsidRPr="00025764">
        <w:rPr>
          <w:rFonts w:ascii="Times New Roman" w:eastAsia="Times New Roman" w:hAnsi="Times New Roman" w:cs="Times New Roman"/>
          <w:b/>
          <w:color w:val="000000" w:themeColor="text1"/>
          <w:sz w:val="28"/>
          <w:szCs w:val="28"/>
        </w:rPr>
        <w:t>.</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Ручки растираем</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Дети потирают ладони.</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И разогреваем,</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Хлопают в ладоши.</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И лицо теплом своим</w:t>
      </w:r>
      <w:r w:rsidRPr="00025764">
        <w:rPr>
          <w:rFonts w:ascii="Times New Roman" w:eastAsia="Times New Roman" w:hAnsi="Times New Roman" w:cs="Times New Roman"/>
          <w:color w:val="000000" w:themeColor="text1"/>
          <w:sz w:val="28"/>
          <w:szCs w:val="28"/>
        </w:rPr>
        <w:br/>
        <w:t>Нежно умываем.</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Разогретыми ладошками проводят по лицу сверху вниз.</w:t>
      </w:r>
    </w:p>
    <w:p w:rsidR="00AF6181"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Пальчики сгребают</w:t>
      </w:r>
      <w:r w:rsidRPr="00025764">
        <w:rPr>
          <w:rFonts w:ascii="Times New Roman" w:eastAsia="Times New Roman" w:hAnsi="Times New Roman" w:cs="Times New Roman"/>
          <w:color w:val="000000" w:themeColor="text1"/>
          <w:sz w:val="28"/>
          <w:szCs w:val="28"/>
        </w:rPr>
        <w:br/>
        <w:t xml:space="preserve">Все плохие </w:t>
      </w:r>
      <w:proofErr w:type="gramStart"/>
      <w:r w:rsidRPr="00025764">
        <w:rPr>
          <w:rFonts w:ascii="Times New Roman" w:eastAsia="Times New Roman" w:hAnsi="Times New Roman" w:cs="Times New Roman"/>
          <w:color w:val="000000" w:themeColor="text1"/>
          <w:sz w:val="28"/>
          <w:szCs w:val="28"/>
        </w:rPr>
        <w:t>мысли,</w:t>
      </w:r>
      <w:r w:rsidR="00AF6181" w:rsidRPr="00025764">
        <w:rPr>
          <w:rFonts w:ascii="Times New Roman" w:eastAsia="Times New Roman" w:hAnsi="Times New Roman" w:cs="Times New Roman"/>
          <w:color w:val="000000" w:themeColor="text1"/>
          <w:sz w:val="28"/>
          <w:szCs w:val="28"/>
        </w:rPr>
        <w:t xml:space="preserve">   </w:t>
      </w:r>
      <w:proofErr w:type="gramEnd"/>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Граблеобразны</w:t>
      </w:r>
      <w:r w:rsidR="00AF6181" w:rsidRPr="00025764">
        <w:rPr>
          <w:rFonts w:ascii="Times New Roman" w:eastAsia="Times New Roman" w:hAnsi="Times New Roman" w:cs="Times New Roman"/>
          <w:color w:val="000000" w:themeColor="text1"/>
          <w:sz w:val="28"/>
          <w:szCs w:val="28"/>
        </w:rPr>
        <w:t>ми движениями проводят пальцами</w:t>
      </w:r>
    </w:p>
    <w:p w:rsidR="007A5BF7" w:rsidRPr="00025764" w:rsidRDefault="00AF6181"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 xml:space="preserve">                                      </w:t>
      </w:r>
      <w:r w:rsidR="007A5BF7" w:rsidRPr="00025764">
        <w:rPr>
          <w:rFonts w:ascii="Times New Roman" w:eastAsia="Times New Roman" w:hAnsi="Times New Roman" w:cs="Times New Roman"/>
          <w:color w:val="000000" w:themeColor="text1"/>
          <w:sz w:val="28"/>
          <w:szCs w:val="28"/>
        </w:rPr>
        <w:t>от середины лба к вискам.</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Ушки растираем</w:t>
      </w:r>
      <w:r w:rsidRPr="00025764">
        <w:rPr>
          <w:rFonts w:ascii="Times New Roman" w:eastAsia="Times New Roman" w:hAnsi="Times New Roman" w:cs="Times New Roman"/>
          <w:color w:val="000000" w:themeColor="text1"/>
          <w:sz w:val="28"/>
          <w:szCs w:val="28"/>
        </w:rPr>
        <w:br/>
        <w:t>Сверху вниз мы быстро.</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Растирают пальцами ушн</w:t>
      </w:r>
      <w:r w:rsidR="00AF6181" w:rsidRPr="00025764">
        <w:rPr>
          <w:rFonts w:ascii="Times New Roman" w:eastAsia="Times New Roman" w:hAnsi="Times New Roman" w:cs="Times New Roman"/>
          <w:color w:val="000000" w:themeColor="text1"/>
          <w:sz w:val="28"/>
          <w:szCs w:val="28"/>
        </w:rPr>
        <w:t>ые раковины по краю.</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Их вперед сгибаем,</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Сгибают руками ушные раковины вперед.</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Тянем вниз за мочки,</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Оттягивают уши вниз за мочки.</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А потом руками</w:t>
      </w:r>
      <w:r w:rsidRPr="00025764">
        <w:rPr>
          <w:rFonts w:ascii="Times New Roman" w:eastAsia="Times New Roman" w:hAnsi="Times New Roman" w:cs="Times New Roman"/>
          <w:color w:val="000000" w:themeColor="text1"/>
          <w:sz w:val="28"/>
          <w:szCs w:val="28"/>
        </w:rPr>
        <w:br/>
        <w:t>Трогаем мы щечки.</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Легко похлопывают щеки ладошками.</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Щечки разминаем, чтобы надувались</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Указательный, средний и безымянный пальцы разминают щеки круговыми движениями.</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Губки разминаем, чтобы улыбались</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Большой и указательный пальцы разминают сначала нижнюю, а потом верхнюю губу.</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Как утята к утке, клювики потянем</w:t>
      </w:r>
      <w:r w:rsidR="00AF6181" w:rsidRPr="00025764">
        <w:rPr>
          <w:rFonts w:ascii="Times New Roman" w:eastAsia="Times New Roman" w:hAnsi="Times New Roman" w:cs="Times New Roman"/>
          <w:color w:val="000000" w:themeColor="text1"/>
          <w:sz w:val="28"/>
          <w:szCs w:val="28"/>
        </w:rPr>
        <w:t xml:space="preserve">  </w:t>
      </w:r>
      <w:r w:rsidRPr="00025764">
        <w:rPr>
          <w:rFonts w:ascii="Times New Roman" w:eastAsia="Times New Roman" w:hAnsi="Times New Roman" w:cs="Times New Roman"/>
          <w:color w:val="000000" w:themeColor="text1"/>
          <w:sz w:val="28"/>
          <w:szCs w:val="28"/>
        </w:rPr>
        <w:t>Вытягивание обеих губ вперед.</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Разомнем их мягко, не задев ногтями</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lastRenderedPageBreak/>
        <w:t>Большие и указательные пальцы разминают обе губы.</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Уголками губ мы щечки подниманием</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Средние пальцы рук находятся в уголках рта и по очереди поднимают то правый, то левый уголок рта.</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А потом от носа мы к губам стекаем</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Спиралевидные движения средних пальцев рук от крыльев носа к уголкам рта по носогубным складкам.</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t>III. Артикуляционная гимнастика.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w:t>
      </w:r>
      <w:r w:rsidRPr="00025764">
        <w:rPr>
          <w:rFonts w:ascii="Times New Roman" w:eastAsia="Times New Roman" w:hAnsi="Times New Roman" w:cs="Times New Roman"/>
          <w:color w:val="000000" w:themeColor="text1"/>
          <w:sz w:val="28"/>
          <w:szCs w:val="28"/>
        </w:rPr>
        <w:t> “А теперь, чтобы правильно произносить звуки, выполним зарядку для г</w:t>
      </w:r>
      <w:r w:rsidR="000E217E" w:rsidRPr="00025764">
        <w:rPr>
          <w:rFonts w:ascii="Times New Roman" w:eastAsia="Times New Roman" w:hAnsi="Times New Roman" w:cs="Times New Roman"/>
          <w:color w:val="000000" w:themeColor="text1"/>
          <w:sz w:val="28"/>
          <w:szCs w:val="28"/>
        </w:rPr>
        <w:t xml:space="preserve">уб и языка. Посмотрели в зеркало, повторяем за </w:t>
      </w:r>
      <w:proofErr w:type="gramStart"/>
      <w:r w:rsidR="000E217E" w:rsidRPr="00025764">
        <w:rPr>
          <w:rFonts w:ascii="Times New Roman" w:eastAsia="Times New Roman" w:hAnsi="Times New Roman" w:cs="Times New Roman"/>
          <w:color w:val="000000" w:themeColor="text1"/>
          <w:sz w:val="28"/>
          <w:szCs w:val="28"/>
        </w:rPr>
        <w:t>мной.</w:t>
      </w:r>
      <w:r w:rsidR="001E3C74">
        <w:rPr>
          <w:rFonts w:ascii="Times New Roman" w:eastAsia="Times New Roman" w:hAnsi="Times New Roman" w:cs="Times New Roman"/>
          <w:color w:val="000000" w:themeColor="text1"/>
          <w:sz w:val="28"/>
          <w:szCs w:val="28"/>
        </w:rPr>
        <w:t>(</w:t>
      </w:r>
      <w:proofErr w:type="gramEnd"/>
      <w:r w:rsidR="001E3C74">
        <w:rPr>
          <w:rFonts w:ascii="Times New Roman" w:eastAsia="Times New Roman" w:hAnsi="Times New Roman" w:cs="Times New Roman"/>
          <w:color w:val="000000" w:themeColor="text1"/>
          <w:sz w:val="28"/>
          <w:szCs w:val="28"/>
        </w:rPr>
        <w:t>лопата,грибок,лошадка, заборчик)</w:t>
      </w:r>
    </w:p>
    <w:p w:rsidR="00740B56" w:rsidRPr="00025764" w:rsidRDefault="000E217E"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 xml:space="preserve">Позагараем на солнышке. Выложили большой язычок. Жарко стало, спрятался язычок. Еще вышли позагорали, спрятался язычок.  Вышли позагорали, жарко стало, спрятался язычок. Отлично позагорали. Теперь нужно встать и потянутся. Поднимем язычок наверх. Умнички. Отдохнул язычок. Еще раз потянулся. Молодцы. Опять отдохнул. А теперь поскачем в зоопарк на лошадке. Подойдем к забору. Покажем заборчик. Посмотрим на слона. Пойдем к другому забору. Посмотрим на слона. И пойдем к следующему забору, и посмотрим еще на одного слона. Молодцы, что хорошо. Размяли язычок и губы. </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“Ребята, отгадайте загадку”.</w:t>
      </w:r>
    </w:p>
    <w:p w:rsidR="007A5BF7" w:rsidRPr="00025764" w:rsidRDefault="007A5BF7"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Позову – и подойдет, на колени ляжет,</w:t>
      </w:r>
      <w:r w:rsidRPr="00025764">
        <w:rPr>
          <w:rFonts w:ascii="Times New Roman" w:eastAsia="Times New Roman" w:hAnsi="Times New Roman" w:cs="Times New Roman"/>
          <w:color w:val="000000" w:themeColor="text1"/>
          <w:sz w:val="28"/>
          <w:szCs w:val="28"/>
        </w:rPr>
        <w:br/>
        <w:t>Если очень попрошу, сказку мне расскажет.</w:t>
      </w:r>
      <w:r w:rsidRPr="00025764">
        <w:rPr>
          <w:rFonts w:ascii="Times New Roman" w:eastAsia="Times New Roman" w:hAnsi="Times New Roman" w:cs="Times New Roman"/>
          <w:color w:val="000000" w:themeColor="text1"/>
          <w:sz w:val="28"/>
          <w:szCs w:val="28"/>
        </w:rPr>
        <w:br/>
        <w:t>Мягенькая шерстка, круглые глазищи,</w:t>
      </w:r>
      <w:r w:rsidRPr="00025764">
        <w:rPr>
          <w:rFonts w:ascii="Times New Roman" w:eastAsia="Times New Roman" w:hAnsi="Times New Roman" w:cs="Times New Roman"/>
          <w:color w:val="000000" w:themeColor="text1"/>
          <w:sz w:val="28"/>
          <w:szCs w:val="28"/>
        </w:rPr>
        <w:br/>
        <w:t>И расходятся от щек длинные усищи.</w:t>
      </w:r>
      <w:r w:rsidRPr="00025764">
        <w:rPr>
          <w:rFonts w:ascii="Times New Roman" w:eastAsia="Times New Roman" w:hAnsi="Times New Roman" w:cs="Times New Roman"/>
          <w:color w:val="000000" w:themeColor="text1"/>
          <w:sz w:val="28"/>
          <w:szCs w:val="28"/>
        </w:rPr>
        <w:br/>
        <w:t>(Кошка)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“Правильно! Это кошка. Кошечка пришла к нам в детский сад! У нее сегодня день рождения и она решила пригласить к себе в гости своих друзей-животных. Как вы думаете, кто придет к нашей имениннице?”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 </w:t>
      </w:r>
      <w:r w:rsidRPr="00025764">
        <w:rPr>
          <w:rFonts w:ascii="Times New Roman" w:eastAsia="Times New Roman" w:hAnsi="Times New Roman" w:cs="Times New Roman"/>
          <w:color w:val="000000" w:themeColor="text1"/>
          <w:sz w:val="28"/>
          <w:szCs w:val="28"/>
        </w:rPr>
        <w:t>“К кошечке придут корова, собака, лошадь, коза, овца”.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w:t>
      </w:r>
      <w:r w:rsidRPr="00025764">
        <w:rPr>
          <w:rFonts w:ascii="Times New Roman" w:eastAsia="Times New Roman" w:hAnsi="Times New Roman" w:cs="Times New Roman"/>
          <w:color w:val="000000" w:themeColor="text1"/>
          <w:sz w:val="28"/>
          <w:szCs w:val="28"/>
        </w:rPr>
        <w:t> “Как этих животных можно назвать одним словом?”</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w:t>
      </w:r>
      <w:r w:rsidRPr="00025764">
        <w:rPr>
          <w:rFonts w:ascii="Times New Roman" w:eastAsia="Times New Roman" w:hAnsi="Times New Roman" w:cs="Times New Roman"/>
          <w:color w:val="000000" w:themeColor="text1"/>
          <w:sz w:val="28"/>
          <w:szCs w:val="28"/>
        </w:rPr>
        <w:t> “Это домашние животные”.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w:t>
      </w:r>
      <w:r w:rsidRPr="00025764">
        <w:rPr>
          <w:rFonts w:ascii="Times New Roman" w:eastAsia="Times New Roman" w:hAnsi="Times New Roman" w:cs="Times New Roman"/>
          <w:color w:val="000000" w:themeColor="text1"/>
          <w:sz w:val="28"/>
          <w:szCs w:val="28"/>
        </w:rPr>
        <w:t> “Почему они так называются?”</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w:t>
      </w:r>
      <w:r w:rsidRPr="00025764">
        <w:rPr>
          <w:rFonts w:ascii="Times New Roman" w:eastAsia="Times New Roman" w:hAnsi="Times New Roman" w:cs="Times New Roman"/>
          <w:color w:val="000000" w:themeColor="text1"/>
          <w:sz w:val="28"/>
          <w:szCs w:val="28"/>
        </w:rPr>
        <w:t> “Потому что они живут рядом с человеком, приносят ему пользу. А человек за ними ухаживает”.</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w:t>
      </w:r>
      <w:r w:rsidRPr="00025764">
        <w:rPr>
          <w:rFonts w:ascii="Times New Roman" w:eastAsia="Times New Roman" w:hAnsi="Times New Roman" w:cs="Times New Roman"/>
          <w:color w:val="000000" w:themeColor="text1"/>
          <w:sz w:val="28"/>
          <w:szCs w:val="28"/>
        </w:rPr>
        <w:t> “Молодцы! Сегодня на занятии мы будем с вами говорить о домашних животных”.</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IV. Игра “Кто спрятался?” </w:t>
      </w:r>
      <w:r w:rsidRPr="00025764">
        <w:rPr>
          <w:rFonts w:ascii="Times New Roman" w:eastAsia="Times New Roman" w:hAnsi="Times New Roman" w:cs="Times New Roman"/>
          <w:color w:val="000000" w:themeColor="text1"/>
          <w:sz w:val="28"/>
          <w:szCs w:val="28"/>
        </w:rPr>
        <w:t>(образование притяжательных прилагательных)</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(показывает картинку). “Все гости уже пришли, но спрятались, чтобы сделать кошечки сюрприз. Для того чтобы животные вышли к ней, вы должны отгадать и назвать их”.</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 </w:t>
      </w:r>
      <w:r w:rsidRPr="00025764">
        <w:rPr>
          <w:rFonts w:ascii="Times New Roman" w:eastAsia="Times New Roman" w:hAnsi="Times New Roman" w:cs="Times New Roman"/>
          <w:color w:val="000000" w:themeColor="text1"/>
          <w:sz w:val="28"/>
          <w:szCs w:val="28"/>
        </w:rPr>
        <w:t>(составляют предложения по картинке). “Пришла корова, потому что видна коровья голова. Пришла собака, потому что видна собачья голова. Пришла лошадь, потому что видна лошадиная голова. Пришла коза, потому что видна козлиная голова. Пришла овца, потому что видна овечья голова”.</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lastRenderedPageBreak/>
        <w:t>V. Образование глаголов от звукоподражаний.</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“Итак, все животные вышли и начали поздравлять именинницу”.</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 </w:t>
      </w:r>
      <w:r w:rsidRPr="00025764">
        <w:rPr>
          <w:rFonts w:ascii="Times New Roman" w:eastAsia="Times New Roman" w:hAnsi="Times New Roman" w:cs="Times New Roman"/>
          <w:color w:val="000000" w:themeColor="text1"/>
          <w:sz w:val="28"/>
          <w:szCs w:val="28"/>
        </w:rPr>
        <w:t>(образуют глаголы от звукоподражаний). “Собака – (</w:t>
      </w:r>
      <w:r w:rsidRPr="00025764">
        <w:rPr>
          <w:rFonts w:ascii="Times New Roman" w:eastAsia="Times New Roman" w:hAnsi="Times New Roman" w:cs="Times New Roman"/>
          <w:b/>
          <w:bCs/>
          <w:color w:val="000000" w:themeColor="text1"/>
          <w:sz w:val="28"/>
          <w:szCs w:val="28"/>
        </w:rPr>
        <w:t>гав-гав</w:t>
      </w:r>
      <w:r w:rsidRPr="00025764">
        <w:rPr>
          <w:rFonts w:ascii="Times New Roman" w:eastAsia="Times New Roman" w:hAnsi="Times New Roman" w:cs="Times New Roman"/>
          <w:color w:val="000000" w:themeColor="text1"/>
          <w:sz w:val="28"/>
          <w:szCs w:val="28"/>
        </w:rPr>
        <w:t>) загавкала. Корова – (</w:t>
      </w:r>
      <w:r w:rsidRPr="00025764">
        <w:rPr>
          <w:rFonts w:ascii="Times New Roman" w:eastAsia="Times New Roman" w:hAnsi="Times New Roman" w:cs="Times New Roman"/>
          <w:b/>
          <w:bCs/>
          <w:color w:val="000000" w:themeColor="text1"/>
          <w:sz w:val="28"/>
          <w:szCs w:val="28"/>
        </w:rPr>
        <w:t>му-му</w:t>
      </w:r>
      <w:r w:rsidRPr="00025764">
        <w:rPr>
          <w:rFonts w:ascii="Times New Roman" w:eastAsia="Times New Roman" w:hAnsi="Times New Roman" w:cs="Times New Roman"/>
          <w:color w:val="000000" w:themeColor="text1"/>
          <w:sz w:val="28"/>
          <w:szCs w:val="28"/>
        </w:rPr>
        <w:t>) замычала. Лошадь – (</w:t>
      </w:r>
      <w:r w:rsidRPr="00025764">
        <w:rPr>
          <w:rFonts w:ascii="Times New Roman" w:eastAsia="Times New Roman" w:hAnsi="Times New Roman" w:cs="Times New Roman"/>
          <w:b/>
          <w:bCs/>
          <w:color w:val="000000" w:themeColor="text1"/>
          <w:sz w:val="28"/>
          <w:szCs w:val="28"/>
        </w:rPr>
        <w:t>иго-го</w:t>
      </w:r>
      <w:r w:rsidRPr="00025764">
        <w:rPr>
          <w:rFonts w:ascii="Times New Roman" w:eastAsia="Times New Roman" w:hAnsi="Times New Roman" w:cs="Times New Roman"/>
          <w:color w:val="000000" w:themeColor="text1"/>
          <w:sz w:val="28"/>
          <w:szCs w:val="28"/>
        </w:rPr>
        <w:t>) заржала. Коза – (</w:t>
      </w:r>
      <w:r w:rsidRPr="00025764">
        <w:rPr>
          <w:rFonts w:ascii="Times New Roman" w:eastAsia="Times New Roman" w:hAnsi="Times New Roman" w:cs="Times New Roman"/>
          <w:b/>
          <w:bCs/>
          <w:color w:val="000000" w:themeColor="text1"/>
          <w:sz w:val="28"/>
          <w:szCs w:val="28"/>
        </w:rPr>
        <w:t>ме-ме</w:t>
      </w:r>
      <w:r w:rsidRPr="00025764">
        <w:rPr>
          <w:rFonts w:ascii="Times New Roman" w:eastAsia="Times New Roman" w:hAnsi="Times New Roman" w:cs="Times New Roman"/>
          <w:color w:val="000000" w:themeColor="text1"/>
          <w:sz w:val="28"/>
          <w:szCs w:val="28"/>
        </w:rPr>
        <w:t>) замекала. Овца – (</w:t>
      </w:r>
      <w:r w:rsidRPr="00025764">
        <w:rPr>
          <w:rFonts w:ascii="Times New Roman" w:eastAsia="Times New Roman" w:hAnsi="Times New Roman" w:cs="Times New Roman"/>
          <w:b/>
          <w:bCs/>
          <w:color w:val="000000" w:themeColor="text1"/>
          <w:sz w:val="28"/>
          <w:szCs w:val="28"/>
        </w:rPr>
        <w:t>бе-е-е</w:t>
      </w:r>
      <w:r w:rsidRPr="00025764">
        <w:rPr>
          <w:rFonts w:ascii="Times New Roman" w:eastAsia="Times New Roman" w:hAnsi="Times New Roman" w:cs="Times New Roman"/>
          <w:color w:val="000000" w:themeColor="text1"/>
          <w:sz w:val="28"/>
          <w:szCs w:val="28"/>
        </w:rPr>
        <w:t>) заблеяла. А кошечка им в ответ – (</w:t>
      </w:r>
      <w:r w:rsidRPr="00025764">
        <w:rPr>
          <w:rFonts w:ascii="Times New Roman" w:eastAsia="Times New Roman" w:hAnsi="Times New Roman" w:cs="Times New Roman"/>
          <w:b/>
          <w:bCs/>
          <w:color w:val="000000" w:themeColor="text1"/>
          <w:sz w:val="28"/>
          <w:szCs w:val="28"/>
        </w:rPr>
        <w:t>мяу-мяу</w:t>
      </w:r>
      <w:r w:rsidRPr="00025764">
        <w:rPr>
          <w:rFonts w:ascii="Times New Roman" w:eastAsia="Times New Roman" w:hAnsi="Times New Roman" w:cs="Times New Roman"/>
          <w:color w:val="000000" w:themeColor="text1"/>
          <w:sz w:val="28"/>
          <w:szCs w:val="28"/>
        </w:rPr>
        <w:t>) замяукала”.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w:t>
      </w:r>
      <w:r w:rsidRPr="00025764">
        <w:rPr>
          <w:rFonts w:ascii="Times New Roman" w:eastAsia="Times New Roman" w:hAnsi="Times New Roman" w:cs="Times New Roman"/>
          <w:color w:val="000000" w:themeColor="text1"/>
          <w:sz w:val="28"/>
          <w:szCs w:val="28"/>
        </w:rPr>
        <w:t> “Но некоторые из гостей решили не только поздравить нашу именинницу, но и преподнести ей подарки. Посмотрите на картинку. Кто на ней изображен? Как называются их домики? Как вы думаете, что подарил каждый из гостей кошечке?”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w:t>
      </w:r>
      <w:r w:rsidRPr="00025764">
        <w:rPr>
          <w:rFonts w:ascii="Times New Roman" w:eastAsia="Times New Roman" w:hAnsi="Times New Roman" w:cs="Times New Roman"/>
          <w:color w:val="000000" w:themeColor="text1"/>
          <w:sz w:val="28"/>
          <w:szCs w:val="28"/>
        </w:rPr>
        <w:t> “На картинке изображены: лошадь, корова, собака, кролик. Лошадь живет в конюшне. Корова живет в коровнике. Собака живет в будке. Кролик живет в клетке. Корова подарила кошечке цветы. Собака подарила кошечке косточку. Лошадь подарила овес. Кролик подарил морковку”.</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VI. Движения, сочетаемые с речью “Прищепки”. (</w:t>
      </w:r>
      <w:r w:rsidRPr="00025764">
        <w:rPr>
          <w:rFonts w:ascii="Times New Roman" w:eastAsia="Times New Roman" w:hAnsi="Times New Roman" w:cs="Times New Roman"/>
          <w:color w:val="000000" w:themeColor="text1"/>
          <w:sz w:val="28"/>
          <w:szCs w:val="28"/>
        </w:rPr>
        <w:t>Бельевой прищепкой поочередно “кусаем” ногтевые фаланги от указательного у мизинцу и обратно на ударные слоги стиха).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“А сейчас разогреем наши пальчики. Повторяйте за мной”.</w:t>
      </w:r>
    </w:p>
    <w:p w:rsidR="007A5BF7"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Кусается сильно кошка-</w:t>
      </w:r>
      <w:proofErr w:type="gramStart"/>
      <w:r w:rsidRPr="00025764">
        <w:rPr>
          <w:rFonts w:ascii="Times New Roman" w:eastAsia="Times New Roman" w:hAnsi="Times New Roman" w:cs="Times New Roman"/>
          <w:color w:val="000000" w:themeColor="text1"/>
          <w:sz w:val="28"/>
          <w:szCs w:val="28"/>
        </w:rPr>
        <w:t>глупышка,</w:t>
      </w:r>
      <w:r w:rsidRPr="00025764">
        <w:rPr>
          <w:rFonts w:ascii="Times New Roman" w:eastAsia="Times New Roman" w:hAnsi="Times New Roman" w:cs="Times New Roman"/>
          <w:color w:val="000000" w:themeColor="text1"/>
          <w:sz w:val="28"/>
          <w:szCs w:val="28"/>
        </w:rPr>
        <w:br/>
        <w:t>Думает</w:t>
      </w:r>
      <w:proofErr w:type="gramEnd"/>
      <w:r w:rsidRPr="00025764">
        <w:rPr>
          <w:rFonts w:ascii="Times New Roman" w:eastAsia="Times New Roman" w:hAnsi="Times New Roman" w:cs="Times New Roman"/>
          <w:color w:val="000000" w:themeColor="text1"/>
          <w:sz w:val="28"/>
          <w:szCs w:val="28"/>
        </w:rPr>
        <w:t>, что это не палец, а мышка.</w:t>
      </w:r>
      <w:r w:rsidRPr="00025764">
        <w:rPr>
          <w:rFonts w:ascii="Times New Roman" w:eastAsia="Times New Roman" w:hAnsi="Times New Roman" w:cs="Times New Roman"/>
          <w:color w:val="000000" w:themeColor="text1"/>
          <w:sz w:val="28"/>
          <w:szCs w:val="28"/>
        </w:rPr>
        <w:br/>
        <w:t>Но я же играю с тобою, малыш,</w:t>
      </w:r>
      <w:r w:rsidRPr="00025764">
        <w:rPr>
          <w:rFonts w:ascii="Times New Roman" w:eastAsia="Times New Roman" w:hAnsi="Times New Roman" w:cs="Times New Roman"/>
          <w:color w:val="000000" w:themeColor="text1"/>
          <w:sz w:val="28"/>
          <w:szCs w:val="28"/>
        </w:rPr>
        <w:br/>
        <w:t>А будешь кусаться – скажу тебе: “Кыш!”</w:t>
      </w:r>
    </w:p>
    <w:p w:rsidR="001E3C74" w:rsidRPr="00025764" w:rsidRDefault="001E3C74" w:rsidP="00CA310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VII</w:t>
      </w:r>
      <w:r w:rsidRPr="00025764">
        <w:rPr>
          <w:rFonts w:ascii="Times New Roman" w:eastAsia="Times New Roman" w:hAnsi="Times New Roman" w:cs="Times New Roman"/>
          <w:b/>
          <w:bCs/>
          <w:color w:val="000000" w:themeColor="text1"/>
          <w:sz w:val="28"/>
          <w:szCs w:val="28"/>
        </w:rPr>
        <w:t>. Физкультминутка “Кошка”. </w:t>
      </w:r>
      <w:r w:rsidRPr="00025764">
        <w:rPr>
          <w:rFonts w:ascii="Times New Roman" w:eastAsia="Times New Roman" w:hAnsi="Times New Roman" w:cs="Times New Roman"/>
          <w:color w:val="000000" w:themeColor="text1"/>
          <w:sz w:val="28"/>
          <w:szCs w:val="28"/>
        </w:rPr>
        <w:t>(Психоречевая гимнастика).</w:t>
      </w:r>
    </w:p>
    <w:p w:rsidR="001E3C74" w:rsidRPr="00025764" w:rsidRDefault="001E3C74"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Импровизация движений: сесть на корточки, похлопать себя по животику, встать, потянуться и погладить руками живот.</w:t>
      </w:r>
    </w:p>
    <w:p w:rsidR="001E3C74" w:rsidRPr="00025764" w:rsidRDefault="001E3C74"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“А сейчас мы с вами превратимся в кошечек. Вокруг себя повернись и в кошечку превратись!”</w:t>
      </w:r>
    </w:p>
    <w:p w:rsidR="001E3C74" w:rsidRPr="00025764" w:rsidRDefault="001E3C74"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w:t>
      </w:r>
      <w:r w:rsidRPr="00025764">
        <w:rPr>
          <w:rFonts w:ascii="Times New Roman" w:eastAsia="Times New Roman" w:hAnsi="Times New Roman" w:cs="Times New Roman"/>
          <w:color w:val="000000" w:themeColor="text1"/>
          <w:sz w:val="28"/>
          <w:szCs w:val="28"/>
        </w:rPr>
        <w:t> (выполняют движения в соответствии с текстом).</w:t>
      </w:r>
    </w:p>
    <w:p w:rsidR="001E3C74" w:rsidRPr="00025764" w:rsidRDefault="001E3C74" w:rsidP="00CA3109">
      <w:pPr>
        <w:spacing w:after="0" w:line="240" w:lineRule="auto"/>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Села кошка под кусточек,</w:t>
      </w:r>
      <w:r w:rsidRPr="00025764">
        <w:rPr>
          <w:rFonts w:ascii="Times New Roman" w:eastAsia="Times New Roman" w:hAnsi="Times New Roman" w:cs="Times New Roman"/>
          <w:color w:val="000000" w:themeColor="text1"/>
          <w:sz w:val="28"/>
          <w:szCs w:val="28"/>
        </w:rPr>
        <w:br/>
        <w:t>Сыра скушала кусочек,</w:t>
      </w:r>
      <w:r w:rsidRPr="00025764">
        <w:rPr>
          <w:rFonts w:ascii="Times New Roman" w:eastAsia="Times New Roman" w:hAnsi="Times New Roman" w:cs="Times New Roman"/>
          <w:color w:val="000000" w:themeColor="text1"/>
          <w:sz w:val="28"/>
          <w:szCs w:val="28"/>
        </w:rPr>
        <w:br/>
        <w:t>Встала кошка, потянулась,</w:t>
      </w:r>
      <w:r w:rsidRPr="00025764">
        <w:rPr>
          <w:rFonts w:ascii="Times New Roman" w:eastAsia="Times New Roman" w:hAnsi="Times New Roman" w:cs="Times New Roman"/>
          <w:color w:val="000000" w:themeColor="text1"/>
          <w:sz w:val="28"/>
          <w:szCs w:val="28"/>
        </w:rPr>
        <w:br/>
        <w:t>Ее шерстка развернулась.</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t>VII</w:t>
      </w:r>
      <w:r w:rsidR="001E3C74">
        <w:rPr>
          <w:rFonts w:ascii="Times New Roman" w:eastAsia="Times New Roman" w:hAnsi="Times New Roman" w:cs="Times New Roman"/>
          <w:b/>
          <w:bCs/>
          <w:color w:val="000000" w:themeColor="text1"/>
          <w:sz w:val="28"/>
          <w:szCs w:val="28"/>
          <w:lang w:val="en-US"/>
        </w:rPr>
        <w:t>I</w:t>
      </w:r>
      <w:r w:rsidRPr="00025764">
        <w:rPr>
          <w:rFonts w:ascii="Times New Roman" w:eastAsia="Times New Roman" w:hAnsi="Times New Roman" w:cs="Times New Roman"/>
          <w:b/>
          <w:bCs/>
          <w:color w:val="000000" w:themeColor="text1"/>
          <w:sz w:val="28"/>
          <w:szCs w:val="28"/>
        </w:rPr>
        <w:t>. Сочинение сказки “Спор животных”.</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“Вышли животные на лужок погулять, и вдруг между ними возник спор: кто самое полезное животное. Каждый из них доказывал, что именно он – самое полезное. Мы сейчас с вами вместе вспомним, какую пользу приносит каждое животное, и попробуем сочинить сказку </w:t>
      </w:r>
      <w:r w:rsidRPr="00025764">
        <w:rPr>
          <w:rFonts w:ascii="Times New Roman" w:eastAsia="Times New Roman" w:hAnsi="Times New Roman" w:cs="Times New Roman"/>
          <w:b/>
          <w:bCs/>
          <w:color w:val="000000" w:themeColor="text1"/>
          <w:sz w:val="28"/>
          <w:szCs w:val="28"/>
        </w:rPr>
        <w:t>“Спор животных”.</w:t>
      </w:r>
      <w:r w:rsidRPr="00025764">
        <w:rPr>
          <w:rFonts w:ascii="Times New Roman" w:eastAsia="Times New Roman" w:hAnsi="Times New Roman" w:cs="Times New Roman"/>
          <w:color w:val="000000" w:themeColor="text1"/>
          <w:sz w:val="28"/>
          <w:szCs w:val="28"/>
        </w:rPr>
        <w:t> (Раздает детям животных из пальчикового театра). Собрались однажды домашние животные на хозяйском дворе и начали спорить, кто из них самый нужный для человека”.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 </w:t>
      </w:r>
      <w:r w:rsidRPr="00025764">
        <w:rPr>
          <w:rFonts w:ascii="Times New Roman" w:eastAsia="Times New Roman" w:hAnsi="Times New Roman" w:cs="Times New Roman"/>
          <w:color w:val="000000" w:themeColor="text1"/>
          <w:sz w:val="28"/>
          <w:szCs w:val="28"/>
        </w:rPr>
        <w:t>(по цепочке придумывают сказку).</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color w:val="000000" w:themeColor="text1"/>
          <w:sz w:val="28"/>
          <w:szCs w:val="28"/>
        </w:rPr>
        <w:t>“</w:t>
      </w:r>
      <w:r w:rsidRPr="00025764">
        <w:rPr>
          <w:rFonts w:ascii="Times New Roman" w:eastAsia="Times New Roman" w:hAnsi="Times New Roman" w:cs="Times New Roman"/>
          <w:b/>
          <w:bCs/>
          <w:color w:val="000000" w:themeColor="text1"/>
          <w:sz w:val="28"/>
          <w:szCs w:val="28"/>
        </w:rPr>
        <w:t>Собака сказала:</w:t>
      </w:r>
      <w:r w:rsidRPr="00025764">
        <w:rPr>
          <w:rFonts w:ascii="Times New Roman" w:eastAsia="Times New Roman" w:hAnsi="Times New Roman" w:cs="Times New Roman"/>
          <w:color w:val="000000" w:themeColor="text1"/>
          <w:sz w:val="28"/>
          <w:szCs w:val="28"/>
        </w:rPr>
        <w:t> “Гав-гав. Я охраняю дом, хозяйку с хозяином, двор и всех животных во дворе. Смотрю, чтобы хулиганы не залезли в сад, а лисица не пробралась в курятник. Я – самое нужное домашнее животное.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lastRenderedPageBreak/>
        <w:t>Кошка не согласилась:</w:t>
      </w:r>
      <w:r w:rsidRPr="00025764">
        <w:rPr>
          <w:rFonts w:ascii="Times New Roman" w:eastAsia="Times New Roman" w:hAnsi="Times New Roman" w:cs="Times New Roman"/>
          <w:color w:val="000000" w:themeColor="text1"/>
          <w:sz w:val="28"/>
          <w:szCs w:val="28"/>
        </w:rPr>
        <w:t> “Мяу-мяу. Самая важная работа у меня. Я ловлю мышей в подвале и на чердаке. Я – самое нужное домашнее животное.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В спор вмешалась корова:</w:t>
      </w:r>
      <w:r w:rsidRPr="00025764">
        <w:rPr>
          <w:rFonts w:ascii="Times New Roman" w:eastAsia="Times New Roman" w:hAnsi="Times New Roman" w:cs="Times New Roman"/>
          <w:color w:val="000000" w:themeColor="text1"/>
          <w:sz w:val="28"/>
          <w:szCs w:val="28"/>
        </w:rPr>
        <w:t> “Му-у-у. Я даю молоко, сливки, творожок и сметану хозяйке. Я – самое нужное домашнее животное.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Коза возмутилась:</w:t>
      </w:r>
      <w:r w:rsidRPr="00025764">
        <w:rPr>
          <w:rFonts w:ascii="Times New Roman" w:eastAsia="Times New Roman" w:hAnsi="Times New Roman" w:cs="Times New Roman"/>
          <w:color w:val="000000" w:themeColor="text1"/>
          <w:sz w:val="28"/>
          <w:szCs w:val="28"/>
        </w:rPr>
        <w:t> “Ме-е-е. Я тоже даю молоко, да еще чудесный теплый пух. Я – самое нужное домашнее животное.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Овца заблеяла:</w:t>
      </w:r>
      <w:r w:rsidRPr="00025764">
        <w:rPr>
          <w:rFonts w:ascii="Times New Roman" w:eastAsia="Times New Roman" w:hAnsi="Times New Roman" w:cs="Times New Roman"/>
          <w:color w:val="000000" w:themeColor="text1"/>
          <w:sz w:val="28"/>
          <w:szCs w:val="28"/>
        </w:rPr>
        <w:t> “Бе-е-е. А я даю замечательную теплую шерсть. Я – самое нужное домашнее животное.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Лошадь, дослушав овцу, сказала:</w:t>
      </w:r>
      <w:r w:rsidRPr="00025764">
        <w:rPr>
          <w:rFonts w:ascii="Times New Roman" w:eastAsia="Times New Roman" w:hAnsi="Times New Roman" w:cs="Times New Roman"/>
          <w:color w:val="000000" w:themeColor="text1"/>
          <w:sz w:val="28"/>
          <w:szCs w:val="28"/>
        </w:rPr>
        <w:t> “Иго-го. А я вожу хозяина, помогаю ему выполнять всю тяжелую работу. Я – самое нужное домашнее животное”.</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“В это время вышел хозяин и сказал: “Все вы мне очень нужны, все приносите мне большую пользу”. И все животные дружно закивали головами”.</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t>IX. “Что забыл нарисовать художник?”</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“Ребята, посмотрите внимательно на картинку. На ней изображены наша именинница и ее друзья-животные. Но вот беда, художник забыл нарисовать некоторые части тел животных. Давайте дорисуем и скажем, чего не хватает у каждого животного?”</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w:t>
      </w:r>
      <w:r w:rsidRPr="00025764">
        <w:rPr>
          <w:rFonts w:ascii="Times New Roman" w:eastAsia="Times New Roman" w:hAnsi="Times New Roman" w:cs="Times New Roman"/>
          <w:color w:val="000000" w:themeColor="text1"/>
          <w:sz w:val="28"/>
          <w:szCs w:val="28"/>
        </w:rPr>
        <w:t xml:space="preserve"> (дорисовывают недостающие части тела и </w:t>
      </w:r>
      <w:proofErr w:type="gramStart"/>
      <w:r w:rsidRPr="00025764">
        <w:rPr>
          <w:rFonts w:ascii="Times New Roman" w:eastAsia="Times New Roman" w:hAnsi="Times New Roman" w:cs="Times New Roman"/>
          <w:color w:val="000000" w:themeColor="text1"/>
          <w:sz w:val="28"/>
          <w:szCs w:val="28"/>
        </w:rPr>
        <w:t>говорят</w:t>
      </w:r>
      <w:proofErr w:type="gramEnd"/>
      <w:r w:rsidRPr="00025764">
        <w:rPr>
          <w:rFonts w:ascii="Times New Roman" w:eastAsia="Times New Roman" w:hAnsi="Times New Roman" w:cs="Times New Roman"/>
          <w:color w:val="000000" w:themeColor="text1"/>
          <w:sz w:val="28"/>
          <w:szCs w:val="28"/>
        </w:rPr>
        <w:t xml:space="preserve"> чего у каждого из них не хватает). “У кошки не хватает хвоста. У козы не хватает рогов. У собаки не хватает лапы. У коровы не хватает копыта”.</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w:t>
      </w:r>
      <w:r w:rsidRPr="00025764">
        <w:rPr>
          <w:rFonts w:ascii="Times New Roman" w:eastAsia="Times New Roman" w:hAnsi="Times New Roman" w:cs="Times New Roman"/>
          <w:color w:val="000000" w:themeColor="text1"/>
          <w:sz w:val="28"/>
          <w:szCs w:val="28"/>
        </w:rPr>
        <w:t> “Молодцы!”</w:t>
      </w:r>
    </w:p>
    <w:p w:rsidR="007A5BF7" w:rsidRPr="00025764" w:rsidRDefault="007A5BF7" w:rsidP="00CA3109">
      <w:pPr>
        <w:spacing w:after="0" w:line="240" w:lineRule="auto"/>
        <w:jc w:val="both"/>
        <w:rPr>
          <w:rFonts w:ascii="Times New Roman" w:eastAsia="Times New Roman" w:hAnsi="Times New Roman" w:cs="Times New Roman"/>
          <w:b/>
          <w:bCs/>
          <w:color w:val="000000" w:themeColor="text1"/>
          <w:sz w:val="28"/>
          <w:szCs w:val="28"/>
        </w:rPr>
      </w:pPr>
      <w:r w:rsidRPr="00025764">
        <w:rPr>
          <w:rFonts w:ascii="Times New Roman" w:eastAsia="Times New Roman" w:hAnsi="Times New Roman" w:cs="Times New Roman"/>
          <w:b/>
          <w:bCs/>
          <w:color w:val="000000" w:themeColor="text1"/>
          <w:sz w:val="28"/>
          <w:szCs w:val="28"/>
        </w:rPr>
        <w:t>X. Итог занятия.</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“Итак, ребята, лошадь, кошка, корова, коза, кролик, собака, свинья, овца. Кто это?”</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Дети:</w:t>
      </w:r>
      <w:r w:rsidRPr="00025764">
        <w:rPr>
          <w:rFonts w:ascii="Times New Roman" w:eastAsia="Times New Roman" w:hAnsi="Times New Roman" w:cs="Times New Roman"/>
          <w:color w:val="000000" w:themeColor="text1"/>
          <w:sz w:val="28"/>
          <w:szCs w:val="28"/>
        </w:rPr>
        <w:t> “Эти животные - домашние.</w:t>
      </w:r>
      <w:r w:rsidR="00025764">
        <w:rPr>
          <w:rFonts w:ascii="Times New Roman" w:eastAsia="Times New Roman" w:hAnsi="Times New Roman" w:cs="Times New Roman"/>
          <w:color w:val="000000" w:themeColor="text1"/>
          <w:sz w:val="28"/>
          <w:szCs w:val="28"/>
        </w:rPr>
        <w:t xml:space="preserve"> И для человека они очень важные</w:t>
      </w:r>
      <w:r w:rsidRPr="00025764">
        <w:rPr>
          <w:rFonts w:ascii="Times New Roman" w:eastAsia="Times New Roman" w:hAnsi="Times New Roman" w:cs="Times New Roman"/>
          <w:color w:val="000000" w:themeColor="text1"/>
          <w:sz w:val="28"/>
          <w:szCs w:val="28"/>
        </w:rPr>
        <w:t>!”</w:t>
      </w:r>
    </w:p>
    <w:p w:rsidR="007A5BF7" w:rsidRPr="00025764" w:rsidRDefault="007A5BF7" w:rsidP="00CA3109">
      <w:pPr>
        <w:spacing w:after="0" w:line="240" w:lineRule="auto"/>
        <w:jc w:val="both"/>
        <w:rPr>
          <w:rFonts w:ascii="Times New Roman" w:eastAsia="Times New Roman" w:hAnsi="Times New Roman" w:cs="Times New Roman"/>
          <w:color w:val="000000" w:themeColor="text1"/>
          <w:sz w:val="28"/>
          <w:szCs w:val="28"/>
        </w:rPr>
      </w:pPr>
      <w:r w:rsidRPr="00025764">
        <w:rPr>
          <w:rFonts w:ascii="Times New Roman" w:eastAsia="Times New Roman" w:hAnsi="Times New Roman" w:cs="Times New Roman"/>
          <w:b/>
          <w:bCs/>
          <w:color w:val="000000" w:themeColor="text1"/>
          <w:sz w:val="28"/>
          <w:szCs w:val="28"/>
        </w:rPr>
        <w:t>Логопед: </w:t>
      </w:r>
      <w:r w:rsidRPr="00025764">
        <w:rPr>
          <w:rFonts w:ascii="Times New Roman" w:eastAsia="Times New Roman" w:hAnsi="Times New Roman" w:cs="Times New Roman"/>
          <w:color w:val="000000" w:themeColor="text1"/>
          <w:sz w:val="28"/>
          <w:szCs w:val="28"/>
        </w:rPr>
        <w:t xml:space="preserve">“Правильно! Домашние животные живут рядом с людьми. Люди заботятся о них. </w:t>
      </w:r>
    </w:p>
    <w:p w:rsidR="00301C14" w:rsidRPr="001D4514" w:rsidRDefault="00301C14" w:rsidP="00CA3109">
      <w:pPr>
        <w:spacing w:after="0"/>
        <w:jc w:val="both"/>
        <w:rPr>
          <w:rFonts w:ascii="Times New Roman" w:hAnsi="Times New Roman" w:cs="Times New Roman"/>
          <w:color w:val="000000" w:themeColor="text1"/>
          <w:sz w:val="28"/>
          <w:szCs w:val="28"/>
        </w:rPr>
      </w:pPr>
    </w:p>
    <w:sectPr w:rsidR="00301C14" w:rsidRPr="001D4514" w:rsidSect="00444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A7271"/>
    <w:multiLevelType w:val="multilevel"/>
    <w:tmpl w:val="B6A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F29E3"/>
    <w:multiLevelType w:val="multilevel"/>
    <w:tmpl w:val="4B84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A5BF7"/>
    <w:rsid w:val="00025764"/>
    <w:rsid w:val="000E217E"/>
    <w:rsid w:val="001C5030"/>
    <w:rsid w:val="001D4514"/>
    <w:rsid w:val="001E3C74"/>
    <w:rsid w:val="00291FDB"/>
    <w:rsid w:val="00301C14"/>
    <w:rsid w:val="003230B7"/>
    <w:rsid w:val="00396501"/>
    <w:rsid w:val="003D2599"/>
    <w:rsid w:val="00414E82"/>
    <w:rsid w:val="00444D8D"/>
    <w:rsid w:val="007244AE"/>
    <w:rsid w:val="00740B56"/>
    <w:rsid w:val="0079380D"/>
    <w:rsid w:val="007A5BF7"/>
    <w:rsid w:val="00881916"/>
    <w:rsid w:val="00AF6181"/>
    <w:rsid w:val="00B711A6"/>
    <w:rsid w:val="00CA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F3C66-9993-4462-BAA5-A782CBB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8D"/>
  </w:style>
  <w:style w:type="paragraph" w:styleId="1">
    <w:name w:val="heading 1"/>
    <w:basedOn w:val="a"/>
    <w:link w:val="10"/>
    <w:uiPriority w:val="9"/>
    <w:qFormat/>
    <w:rsid w:val="00323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5BF7"/>
  </w:style>
  <w:style w:type="character" w:styleId="a4">
    <w:name w:val="Hyperlink"/>
    <w:basedOn w:val="a0"/>
    <w:uiPriority w:val="99"/>
    <w:semiHidden/>
    <w:unhideWhenUsed/>
    <w:rsid w:val="007A5BF7"/>
    <w:rPr>
      <w:color w:val="0000FF"/>
      <w:u w:val="single"/>
    </w:rPr>
  </w:style>
  <w:style w:type="character" w:customStyle="1" w:styleId="10">
    <w:name w:val="Заголовок 1 Знак"/>
    <w:basedOn w:val="a0"/>
    <w:link w:val="1"/>
    <w:uiPriority w:val="9"/>
    <w:rsid w:val="003230B7"/>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B711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1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46986">
      <w:bodyDiv w:val="1"/>
      <w:marLeft w:val="0"/>
      <w:marRight w:val="0"/>
      <w:marTop w:val="0"/>
      <w:marBottom w:val="0"/>
      <w:divBdr>
        <w:top w:val="none" w:sz="0" w:space="0" w:color="auto"/>
        <w:left w:val="none" w:sz="0" w:space="0" w:color="auto"/>
        <w:bottom w:val="none" w:sz="0" w:space="0" w:color="auto"/>
        <w:right w:val="none" w:sz="0" w:space="0" w:color="auto"/>
      </w:divBdr>
    </w:div>
    <w:div w:id="1561671831">
      <w:bodyDiv w:val="1"/>
      <w:marLeft w:val="0"/>
      <w:marRight w:val="0"/>
      <w:marTop w:val="0"/>
      <w:marBottom w:val="0"/>
      <w:divBdr>
        <w:top w:val="none" w:sz="0" w:space="0" w:color="auto"/>
        <w:left w:val="none" w:sz="0" w:space="0" w:color="auto"/>
        <w:bottom w:val="none" w:sz="0" w:space="0" w:color="auto"/>
        <w:right w:val="none" w:sz="0" w:space="0" w:color="auto"/>
      </w:divBdr>
    </w:div>
    <w:div w:id="1756710676">
      <w:bodyDiv w:val="1"/>
      <w:marLeft w:val="0"/>
      <w:marRight w:val="0"/>
      <w:marTop w:val="0"/>
      <w:marBottom w:val="0"/>
      <w:divBdr>
        <w:top w:val="none" w:sz="0" w:space="0" w:color="auto"/>
        <w:left w:val="none" w:sz="0" w:space="0" w:color="auto"/>
        <w:bottom w:val="none" w:sz="0" w:space="0" w:color="auto"/>
        <w:right w:val="none" w:sz="0" w:space="0" w:color="auto"/>
      </w:divBdr>
      <w:divsChild>
        <w:div w:id="255746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1309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12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938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29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93154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6412">
          <w:blockQuote w:val="1"/>
          <w:marLeft w:val="720"/>
          <w:marRight w:val="720"/>
          <w:marTop w:val="100"/>
          <w:marBottom w:val="100"/>
          <w:divBdr>
            <w:top w:val="none" w:sz="0" w:space="0" w:color="auto"/>
            <w:left w:val="none" w:sz="0" w:space="0" w:color="auto"/>
            <w:bottom w:val="none" w:sz="0" w:space="0" w:color="auto"/>
            <w:right w:val="none" w:sz="0" w:space="0" w:color="auto"/>
          </w:divBdr>
        </w:div>
        <w:div w:id="35411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03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50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983659996">
          <w:blockQuote w:val="1"/>
          <w:marLeft w:val="720"/>
          <w:marRight w:val="720"/>
          <w:marTop w:val="100"/>
          <w:marBottom w:val="100"/>
          <w:divBdr>
            <w:top w:val="none" w:sz="0" w:space="0" w:color="auto"/>
            <w:left w:val="none" w:sz="0" w:space="0" w:color="auto"/>
            <w:bottom w:val="none" w:sz="0" w:space="0" w:color="auto"/>
            <w:right w:val="none" w:sz="0" w:space="0" w:color="auto"/>
          </w:divBdr>
        </w:div>
        <w:div w:id="38399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13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74024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07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93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6644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2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70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88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7434889">
          <w:blockQuote w:val="1"/>
          <w:marLeft w:val="720"/>
          <w:marRight w:val="720"/>
          <w:marTop w:val="100"/>
          <w:marBottom w:val="100"/>
          <w:divBdr>
            <w:top w:val="none" w:sz="0" w:space="0" w:color="auto"/>
            <w:left w:val="none" w:sz="0" w:space="0" w:color="auto"/>
            <w:bottom w:val="none" w:sz="0" w:space="0" w:color="auto"/>
            <w:right w:val="none" w:sz="0" w:space="0" w:color="auto"/>
          </w:divBdr>
        </w:div>
        <w:div w:id="620648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5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59140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37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0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Пользователь Windows</cp:lastModifiedBy>
  <cp:revision>13</cp:revision>
  <cp:lastPrinted>2018-08-07T11:18:00Z</cp:lastPrinted>
  <dcterms:created xsi:type="dcterms:W3CDTF">2016-04-17T14:06:00Z</dcterms:created>
  <dcterms:modified xsi:type="dcterms:W3CDTF">2018-08-07T11:19:00Z</dcterms:modified>
</cp:coreProperties>
</file>